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59" w:rsidRPr="004C620B" w:rsidRDefault="00220D66" w:rsidP="000E7DD2">
      <w:pPr>
        <w:pStyle w:val="a3"/>
        <w:spacing w:line="276" w:lineRule="auto"/>
        <w:jc w:val="center"/>
        <w:rPr>
          <w:b/>
          <w:sz w:val="28"/>
        </w:rPr>
      </w:pPr>
      <w:r w:rsidRPr="004C620B">
        <w:rPr>
          <w:b/>
          <w:sz w:val="28"/>
        </w:rPr>
        <w:t xml:space="preserve">ΥΠΟΒΟΛΗ ΑΙΤΗΣΕΩΝ ΓΙΑ ΤΟΝ ΔΙΑΓΩΝΙΣΜΟ ΥΠΟΨΗΦΙΩΝ ΔΙΚΗΓΟΡΩΝ </w:t>
      </w:r>
      <w:r w:rsidR="00A0105A" w:rsidRPr="004C620B">
        <w:rPr>
          <w:b/>
          <w:sz w:val="28"/>
        </w:rPr>
        <w:t>Α</w:t>
      </w:r>
      <w:r w:rsidRPr="004C620B">
        <w:rPr>
          <w:b/>
          <w:sz w:val="28"/>
        </w:rPr>
        <w:t>’ ΕΞΕΤΑΣΤΙΚΗΣ ΠΕΡΙΟΔΟΥ ΕΤΟΥΣ</w:t>
      </w:r>
      <w:r w:rsidR="00A0105A" w:rsidRPr="004C620B">
        <w:rPr>
          <w:b/>
          <w:sz w:val="28"/>
        </w:rPr>
        <w:t>2020</w:t>
      </w:r>
    </w:p>
    <w:p w:rsidR="00220D66" w:rsidRPr="004C620B" w:rsidRDefault="00B64C59" w:rsidP="00B64C59">
      <w:pPr>
        <w:pStyle w:val="a3"/>
        <w:spacing w:line="360" w:lineRule="auto"/>
        <w:ind w:left="-284" w:right="-283"/>
        <w:jc w:val="center"/>
        <w:rPr>
          <w:sz w:val="18"/>
        </w:rPr>
      </w:pPr>
      <w:r w:rsidRPr="004C620B">
        <w:rPr>
          <w:sz w:val="22"/>
        </w:rPr>
        <w:t>(</w:t>
      </w:r>
      <w:r w:rsidR="00E11628" w:rsidRPr="004C620B">
        <w:rPr>
          <w:sz w:val="22"/>
        </w:rPr>
        <w:t xml:space="preserve">21999 οικ.5/06/2020 </w:t>
      </w:r>
      <w:r w:rsidRPr="004C620B">
        <w:rPr>
          <w:sz w:val="22"/>
        </w:rPr>
        <w:t xml:space="preserve">Απόφαση του </w:t>
      </w:r>
      <w:r w:rsidR="00842568" w:rsidRPr="004C620B">
        <w:rPr>
          <w:sz w:val="22"/>
        </w:rPr>
        <w:t>Υπουργού</w:t>
      </w:r>
      <w:r w:rsidRPr="004C620B">
        <w:rPr>
          <w:sz w:val="22"/>
        </w:rPr>
        <w:t xml:space="preserve"> Δικαιοσύνης)</w:t>
      </w:r>
    </w:p>
    <w:p w:rsidR="00220D66" w:rsidRPr="004C620B" w:rsidRDefault="00B64C59" w:rsidP="00B64C59">
      <w:pPr>
        <w:pStyle w:val="a3"/>
        <w:spacing w:line="360" w:lineRule="auto"/>
        <w:ind w:left="-284" w:right="-425"/>
        <w:jc w:val="center"/>
        <w:rPr>
          <w:sz w:val="22"/>
        </w:rPr>
      </w:pPr>
      <w:r w:rsidRPr="004C620B">
        <w:rPr>
          <w:b/>
          <w:sz w:val="24"/>
        </w:rPr>
        <w:t xml:space="preserve">ΓΙΑ ΑΣΚΟΥΜΕΝΟΥΣ ΔΙΚΗΓΟΡΟΥΣ ΠΟΥ ΘΑ ΕΧΟΥΝ ΣΥΜΠΛΗΡΩΣΕΙ ΑΣΚΗΣΗ ΕΩΣ ΤΙΣ </w:t>
      </w:r>
      <w:r w:rsidR="00E11628" w:rsidRPr="004C620B">
        <w:rPr>
          <w:b/>
          <w:sz w:val="24"/>
        </w:rPr>
        <w:t>26</w:t>
      </w:r>
      <w:r w:rsidR="00A0105A" w:rsidRPr="004C620B">
        <w:rPr>
          <w:b/>
          <w:sz w:val="24"/>
        </w:rPr>
        <w:t>-7-2020</w:t>
      </w:r>
      <w:r w:rsidRPr="004C620B">
        <w:rPr>
          <w:b/>
          <w:sz w:val="24"/>
        </w:rPr>
        <w:t>)</w:t>
      </w:r>
    </w:p>
    <w:p w:rsidR="00220D66" w:rsidRPr="004C620B" w:rsidRDefault="00220D66" w:rsidP="00005D5B">
      <w:pPr>
        <w:pStyle w:val="a3"/>
        <w:spacing w:line="360" w:lineRule="auto"/>
        <w:jc w:val="both"/>
        <w:rPr>
          <w:sz w:val="8"/>
        </w:rPr>
      </w:pPr>
    </w:p>
    <w:p w:rsidR="00220D66" w:rsidRPr="00597A67" w:rsidRDefault="00220D66" w:rsidP="00005D5B">
      <w:pPr>
        <w:pStyle w:val="a3"/>
        <w:spacing w:line="360" w:lineRule="auto"/>
        <w:jc w:val="both"/>
        <w:rPr>
          <w:sz w:val="28"/>
          <w:szCs w:val="28"/>
        </w:rPr>
      </w:pPr>
      <w:r w:rsidRPr="004C620B">
        <w:rPr>
          <w:sz w:val="22"/>
        </w:rPr>
        <w:t>Πληροφορούμε τους ενδιαφερόμενους ότι οι αιτήσεις συμμετοχής στον διαγωνισμό θα γίνονται δεκτές από</w:t>
      </w:r>
      <w:r w:rsidR="00DF41B0" w:rsidRPr="004C620B">
        <w:rPr>
          <w:sz w:val="22"/>
        </w:rPr>
        <w:t xml:space="preserve"> την Τετάρτη</w:t>
      </w:r>
      <w:bookmarkStart w:id="0" w:name="_GoBack"/>
      <w:bookmarkEnd w:id="0"/>
      <w:r w:rsidR="00D44E19" w:rsidRPr="00D44E19">
        <w:rPr>
          <w:sz w:val="22"/>
        </w:rPr>
        <w:t xml:space="preserve"> </w:t>
      </w:r>
      <w:r w:rsidR="00DF41B0" w:rsidRPr="004C620B">
        <w:rPr>
          <w:b/>
          <w:sz w:val="22"/>
        </w:rPr>
        <w:t xml:space="preserve">8 </w:t>
      </w:r>
      <w:r w:rsidR="00E11628" w:rsidRPr="004C620B">
        <w:rPr>
          <w:b/>
          <w:sz w:val="22"/>
        </w:rPr>
        <w:t xml:space="preserve">Ιουλίου </w:t>
      </w:r>
      <w:r w:rsidR="00A0105A" w:rsidRPr="004C620B">
        <w:rPr>
          <w:b/>
          <w:sz w:val="22"/>
        </w:rPr>
        <w:t>2020</w:t>
      </w:r>
      <w:r w:rsidRPr="004C620B">
        <w:rPr>
          <w:b/>
          <w:sz w:val="22"/>
        </w:rPr>
        <w:t xml:space="preserve"> έως και</w:t>
      </w:r>
      <w:r w:rsidR="00B70000" w:rsidRPr="004C620B">
        <w:rPr>
          <w:b/>
          <w:sz w:val="22"/>
        </w:rPr>
        <w:t xml:space="preserve"> Πέμπτη</w:t>
      </w:r>
      <w:r w:rsidR="00D44E19" w:rsidRPr="00D44E19">
        <w:rPr>
          <w:b/>
          <w:sz w:val="22"/>
        </w:rPr>
        <w:t xml:space="preserve"> </w:t>
      </w:r>
      <w:r w:rsidR="00E11628" w:rsidRPr="004C620B">
        <w:rPr>
          <w:b/>
          <w:sz w:val="22"/>
        </w:rPr>
        <w:t>16</w:t>
      </w:r>
      <w:r w:rsidR="00A0105A" w:rsidRPr="004C620B">
        <w:rPr>
          <w:b/>
          <w:sz w:val="22"/>
        </w:rPr>
        <w:t xml:space="preserve"> Ιουλίου 2020</w:t>
      </w:r>
      <w:r w:rsidR="00155CA5" w:rsidRPr="004C620B">
        <w:rPr>
          <w:b/>
          <w:sz w:val="22"/>
        </w:rPr>
        <w:t>,</w:t>
      </w:r>
      <w:r w:rsidRPr="004C620B">
        <w:rPr>
          <w:sz w:val="22"/>
        </w:rPr>
        <w:t xml:space="preserve"> στο</w:t>
      </w:r>
      <w:r w:rsidR="00D44E19" w:rsidRPr="00D44E19">
        <w:rPr>
          <w:sz w:val="22"/>
        </w:rPr>
        <w:t xml:space="preserve"> </w:t>
      </w:r>
      <w:r w:rsidR="00DF41B0" w:rsidRPr="004C620B">
        <w:rPr>
          <w:sz w:val="22"/>
          <w:lang w:val="en-US"/>
        </w:rPr>
        <w:t>e</w:t>
      </w:r>
      <w:r w:rsidR="00DF41B0" w:rsidRPr="004C620B">
        <w:rPr>
          <w:sz w:val="22"/>
        </w:rPr>
        <w:t>-</w:t>
      </w:r>
      <w:r w:rsidR="00DF41B0" w:rsidRPr="004C620B">
        <w:rPr>
          <w:sz w:val="22"/>
          <w:lang w:val="en-US"/>
        </w:rPr>
        <w:t>mail</w:t>
      </w:r>
      <w:r w:rsidR="00D44E19" w:rsidRPr="00D44E19">
        <w:rPr>
          <w:sz w:val="22"/>
        </w:rPr>
        <w:t xml:space="preserve"> </w:t>
      </w:r>
      <w:proofErr w:type="spellStart"/>
      <w:r w:rsidR="00D7503E" w:rsidRPr="00597A67">
        <w:rPr>
          <w:b/>
          <w:sz w:val="28"/>
          <w:szCs w:val="28"/>
          <w:lang w:val="en-US"/>
        </w:rPr>
        <w:t>askoumenoi</w:t>
      </w:r>
      <w:proofErr w:type="spellEnd"/>
      <w:r w:rsidR="00D7503E" w:rsidRPr="00597A67">
        <w:rPr>
          <w:b/>
          <w:sz w:val="28"/>
          <w:szCs w:val="28"/>
        </w:rPr>
        <w:t>2020_</w:t>
      </w:r>
      <w:r w:rsidR="00D7503E" w:rsidRPr="00597A67">
        <w:rPr>
          <w:b/>
          <w:sz w:val="28"/>
          <w:szCs w:val="28"/>
          <w:lang w:val="en-US"/>
        </w:rPr>
        <w:t>A</w:t>
      </w:r>
      <w:r w:rsidR="00D7503E" w:rsidRPr="00597A67">
        <w:rPr>
          <w:b/>
          <w:sz w:val="28"/>
          <w:szCs w:val="28"/>
        </w:rPr>
        <w:t>@</w:t>
      </w:r>
      <w:proofErr w:type="spellStart"/>
      <w:r w:rsidR="00D7503E" w:rsidRPr="00597A67">
        <w:rPr>
          <w:b/>
          <w:sz w:val="28"/>
          <w:szCs w:val="28"/>
          <w:lang w:val="en-US"/>
        </w:rPr>
        <w:t>efeteioathinon</w:t>
      </w:r>
      <w:proofErr w:type="spellEnd"/>
      <w:r w:rsidR="00D7503E" w:rsidRPr="00597A67">
        <w:rPr>
          <w:b/>
          <w:sz w:val="28"/>
          <w:szCs w:val="28"/>
        </w:rPr>
        <w:t>.</w:t>
      </w:r>
      <w:proofErr w:type="spellStart"/>
      <w:r w:rsidR="00D7503E" w:rsidRPr="00597A67">
        <w:rPr>
          <w:b/>
          <w:sz w:val="28"/>
          <w:szCs w:val="28"/>
          <w:lang w:val="en-US"/>
        </w:rPr>
        <w:t>gr</w:t>
      </w:r>
      <w:proofErr w:type="spellEnd"/>
    </w:p>
    <w:p w:rsidR="00220D66" w:rsidRPr="004C620B" w:rsidRDefault="00220D66" w:rsidP="00005D5B">
      <w:pPr>
        <w:pStyle w:val="a3"/>
        <w:spacing w:line="360" w:lineRule="auto"/>
        <w:jc w:val="both"/>
        <w:rPr>
          <w:sz w:val="22"/>
        </w:rPr>
      </w:pPr>
      <w:r w:rsidRPr="004C620B">
        <w:rPr>
          <w:sz w:val="22"/>
        </w:rPr>
        <w:t>Οι υποψήφιοι θα πρέπει να</w:t>
      </w:r>
      <w:r w:rsidR="004C620B" w:rsidRPr="004C620B">
        <w:rPr>
          <w:sz w:val="22"/>
        </w:rPr>
        <w:t xml:space="preserve"> υποβάλλουν  </w:t>
      </w:r>
      <w:r w:rsidRPr="004C620B">
        <w:rPr>
          <w:sz w:val="22"/>
        </w:rPr>
        <w:t>τα εξής έγγραφα:</w:t>
      </w:r>
    </w:p>
    <w:p w:rsidR="004C620B" w:rsidRPr="00597A67" w:rsidRDefault="00220D66" w:rsidP="00401401">
      <w:pPr>
        <w:pStyle w:val="a3"/>
        <w:numPr>
          <w:ilvl w:val="0"/>
          <w:numId w:val="1"/>
        </w:numPr>
        <w:spacing w:line="360" w:lineRule="auto"/>
        <w:ind w:left="284" w:right="-283"/>
        <w:jc w:val="both"/>
        <w:rPr>
          <w:b/>
          <w:sz w:val="22"/>
        </w:rPr>
      </w:pPr>
      <w:r w:rsidRPr="004C620B">
        <w:rPr>
          <w:b/>
          <w:sz w:val="22"/>
        </w:rPr>
        <w:t>Αίτηση συμμετοχής</w:t>
      </w:r>
      <w:r w:rsidRPr="004C620B">
        <w:rPr>
          <w:i/>
          <w:sz w:val="22"/>
        </w:rPr>
        <w:t>(βλ. συνημμένο υπόδειγμα)</w:t>
      </w:r>
      <w:r w:rsidRPr="004C620B">
        <w:rPr>
          <w:sz w:val="22"/>
        </w:rPr>
        <w:t xml:space="preserve"> με</w:t>
      </w:r>
      <w:r w:rsidR="004C620B" w:rsidRPr="004C620B">
        <w:rPr>
          <w:sz w:val="22"/>
        </w:rPr>
        <w:t xml:space="preserve"> ηλεκτρονικό μεγαρόσημο</w:t>
      </w:r>
      <w:r w:rsidRPr="004C620B">
        <w:rPr>
          <w:sz w:val="22"/>
        </w:rPr>
        <w:t>3€</w:t>
      </w:r>
      <w:r w:rsidR="00597A67" w:rsidRPr="00597A67">
        <w:rPr>
          <w:b/>
          <w:sz w:val="22"/>
        </w:rPr>
        <w:t xml:space="preserve">(Για την έκδοση του παραβόλου των 3ευρώ θα μπείτε στο </w:t>
      </w:r>
      <w:proofErr w:type="spellStart"/>
      <w:r w:rsidR="00597A67" w:rsidRPr="00597A67">
        <w:rPr>
          <w:b/>
          <w:sz w:val="22"/>
          <w:lang w:val="en-US"/>
        </w:rPr>
        <w:t>sitee</w:t>
      </w:r>
      <w:proofErr w:type="spellEnd"/>
      <w:r w:rsidR="00597A67" w:rsidRPr="00597A67">
        <w:rPr>
          <w:b/>
          <w:sz w:val="22"/>
        </w:rPr>
        <w:t>-</w:t>
      </w:r>
      <w:proofErr w:type="spellStart"/>
      <w:r w:rsidR="00597A67" w:rsidRPr="00597A67">
        <w:rPr>
          <w:b/>
          <w:sz w:val="22"/>
          <w:lang w:val="en-US"/>
        </w:rPr>
        <w:t>paravolo</w:t>
      </w:r>
      <w:proofErr w:type="spellEnd"/>
      <w:r w:rsidR="00597A67" w:rsidRPr="00597A67">
        <w:rPr>
          <w:b/>
          <w:sz w:val="22"/>
        </w:rPr>
        <w:t>-</w:t>
      </w:r>
      <w:proofErr w:type="spellStart"/>
      <w:r w:rsidR="00597A67" w:rsidRPr="00597A67">
        <w:rPr>
          <w:b/>
          <w:sz w:val="22"/>
          <w:lang w:val="en-US"/>
        </w:rPr>
        <w:t>gsis</w:t>
      </w:r>
      <w:proofErr w:type="spellEnd"/>
      <w:r w:rsidR="00597A67" w:rsidRPr="00597A67">
        <w:rPr>
          <w:b/>
          <w:sz w:val="22"/>
        </w:rPr>
        <w:t>, χορήγηση παραβόλου, φορέας: Υπουργείο Δικαιοσύνης, κατηγορία παραβόλου: ένσημο ΤΑΧΔΙΚ (</w:t>
      </w:r>
      <w:proofErr w:type="spellStart"/>
      <w:r w:rsidR="00597A67" w:rsidRPr="00597A67">
        <w:rPr>
          <w:b/>
          <w:sz w:val="22"/>
        </w:rPr>
        <w:t>μεγαρόσημο</w:t>
      </w:r>
      <w:proofErr w:type="spellEnd"/>
      <w:r w:rsidR="00597A67" w:rsidRPr="00597A67">
        <w:rPr>
          <w:b/>
          <w:sz w:val="22"/>
        </w:rPr>
        <w:t xml:space="preserve">), Κωδικός 2032 </w:t>
      </w:r>
      <w:proofErr w:type="spellStart"/>
      <w:r w:rsidR="00597A67" w:rsidRPr="00597A67">
        <w:rPr>
          <w:b/>
          <w:sz w:val="22"/>
        </w:rPr>
        <w:t>κ.λ.π</w:t>
      </w:r>
      <w:proofErr w:type="spellEnd"/>
      <w:r w:rsidR="00597A67" w:rsidRPr="00597A67">
        <w:rPr>
          <w:b/>
          <w:sz w:val="22"/>
        </w:rPr>
        <w:t xml:space="preserve">.) </w:t>
      </w:r>
    </w:p>
    <w:p w:rsidR="004C620B" w:rsidRPr="00FC7037" w:rsidRDefault="004C620B" w:rsidP="004C620B">
      <w:pPr>
        <w:pStyle w:val="a3"/>
        <w:spacing w:line="360" w:lineRule="auto"/>
        <w:ind w:left="284" w:right="-283"/>
        <w:jc w:val="both"/>
        <w:rPr>
          <w:b/>
          <w:sz w:val="22"/>
          <w:u w:val="single"/>
        </w:rPr>
      </w:pPr>
      <w:r w:rsidRPr="00FC7037">
        <w:rPr>
          <w:b/>
          <w:sz w:val="22"/>
          <w:u w:val="single"/>
        </w:rPr>
        <w:t>(στην αίτηση παρακαλείσθε να αναφέρετ</w:t>
      </w:r>
      <w:r w:rsidR="00597A67">
        <w:rPr>
          <w:b/>
          <w:sz w:val="22"/>
          <w:u w:val="single"/>
        </w:rPr>
        <w:t>ε</w:t>
      </w:r>
      <w:r w:rsidR="00D44E19" w:rsidRPr="00D44E19">
        <w:rPr>
          <w:b/>
          <w:sz w:val="22"/>
          <w:u w:val="single"/>
        </w:rPr>
        <w:t xml:space="preserve"> </w:t>
      </w:r>
      <w:r w:rsidR="00597A67">
        <w:rPr>
          <w:b/>
          <w:sz w:val="22"/>
          <w:u w:val="single"/>
        </w:rPr>
        <w:t xml:space="preserve">οπωσδήποτε </w:t>
      </w:r>
      <w:r w:rsidRPr="00FC7037">
        <w:rPr>
          <w:b/>
          <w:sz w:val="22"/>
          <w:u w:val="single"/>
        </w:rPr>
        <w:t>τηλέφωνα επικοινωνίας)</w:t>
      </w:r>
    </w:p>
    <w:p w:rsidR="00220D66" w:rsidRPr="004C620B" w:rsidRDefault="00220D66" w:rsidP="00401401">
      <w:pPr>
        <w:pStyle w:val="a3"/>
        <w:numPr>
          <w:ilvl w:val="0"/>
          <w:numId w:val="1"/>
        </w:numPr>
        <w:spacing w:line="360" w:lineRule="auto"/>
        <w:ind w:left="284" w:right="-283"/>
        <w:jc w:val="both"/>
        <w:rPr>
          <w:sz w:val="22"/>
        </w:rPr>
      </w:pPr>
      <w:r w:rsidRPr="004C620B">
        <w:rPr>
          <w:b/>
          <w:sz w:val="22"/>
        </w:rPr>
        <w:t>Υπεύθυνη δήλωση</w:t>
      </w:r>
      <w:r w:rsidRPr="004C620B">
        <w:rPr>
          <w:i/>
          <w:sz w:val="22"/>
        </w:rPr>
        <w:t>(βλ. συνημμένο υπόδειγμα)</w:t>
      </w:r>
    </w:p>
    <w:p w:rsidR="00220D66" w:rsidRPr="004C620B" w:rsidRDefault="00842568" w:rsidP="00842568">
      <w:pPr>
        <w:pStyle w:val="a3"/>
        <w:numPr>
          <w:ilvl w:val="0"/>
          <w:numId w:val="1"/>
        </w:numPr>
        <w:spacing w:line="360" w:lineRule="auto"/>
        <w:ind w:left="284" w:right="-283"/>
        <w:jc w:val="both"/>
        <w:rPr>
          <w:sz w:val="22"/>
        </w:rPr>
      </w:pPr>
      <w:r w:rsidRPr="004C620B">
        <w:rPr>
          <w:b/>
          <w:sz w:val="22"/>
        </w:rPr>
        <w:t xml:space="preserve">Φωτοαντίγραφο πανεπιστημιακού πτυχίου </w:t>
      </w:r>
      <w:r w:rsidRPr="004C620B">
        <w:rPr>
          <w:sz w:val="22"/>
        </w:rPr>
        <w:t>ή ανάλογο πιστοποιητικό του πανεπιστημίου (δεν απαιτείται  επικύρωση)</w:t>
      </w:r>
    </w:p>
    <w:p w:rsidR="00C758E1" w:rsidRPr="004C620B" w:rsidRDefault="00C758E1" w:rsidP="00401401">
      <w:pPr>
        <w:pStyle w:val="a3"/>
        <w:spacing w:line="360" w:lineRule="auto"/>
        <w:ind w:left="284" w:right="-283"/>
        <w:jc w:val="both"/>
        <w:rPr>
          <w:color w:val="004F8A"/>
          <w:sz w:val="24"/>
          <w:szCs w:val="24"/>
        </w:rPr>
      </w:pPr>
      <w:r w:rsidRPr="004C620B">
        <w:rPr>
          <w:color w:val="004F8A"/>
          <w:sz w:val="24"/>
        </w:rPr>
        <w:t>Σε περίπτωση κατόχων</w:t>
      </w:r>
      <w:r w:rsidR="00D44E19" w:rsidRPr="00D44E19">
        <w:rPr>
          <w:color w:val="004F8A"/>
          <w:sz w:val="24"/>
        </w:rPr>
        <w:t xml:space="preserve"> </w:t>
      </w:r>
      <w:proofErr w:type="spellStart"/>
      <w:r w:rsidR="00680040" w:rsidRPr="004C620B">
        <w:rPr>
          <w:b/>
          <w:color w:val="004F8A"/>
          <w:sz w:val="24"/>
        </w:rPr>
        <w:t>ξενόγλωσσουπτυχίου</w:t>
      </w:r>
      <w:proofErr w:type="spellEnd"/>
      <w:r w:rsidR="00680040" w:rsidRPr="004C620B">
        <w:rPr>
          <w:b/>
          <w:color w:val="004F8A"/>
          <w:sz w:val="24"/>
        </w:rPr>
        <w:t xml:space="preserve"> αλλοδαπής</w:t>
      </w:r>
      <w:r w:rsidR="00680040" w:rsidRPr="004C620B">
        <w:rPr>
          <w:color w:val="004F8A"/>
          <w:sz w:val="24"/>
        </w:rPr>
        <w:t xml:space="preserve"> πρέπει να προσκομισθεί επίσης και </w:t>
      </w:r>
      <w:r w:rsidR="00680040" w:rsidRPr="004C620B">
        <w:rPr>
          <w:color w:val="004F8A"/>
          <w:sz w:val="24"/>
          <w:u w:val="single"/>
        </w:rPr>
        <w:t>επίσημη μετάφραση</w:t>
      </w:r>
      <w:r w:rsidR="00680040" w:rsidRPr="004C620B">
        <w:rPr>
          <w:color w:val="004F8A"/>
          <w:sz w:val="24"/>
        </w:rPr>
        <w:t xml:space="preserve"> του πτυχίου (από την Μεταφραστική Υπηρεσία ή από δικηγόρο).</w:t>
      </w:r>
    </w:p>
    <w:p w:rsidR="004C22B0" w:rsidRPr="004C620B" w:rsidRDefault="00220D66" w:rsidP="00EB12CB">
      <w:pPr>
        <w:pStyle w:val="a3"/>
        <w:numPr>
          <w:ilvl w:val="0"/>
          <w:numId w:val="1"/>
        </w:numPr>
        <w:spacing w:line="360" w:lineRule="auto"/>
        <w:ind w:left="284" w:right="-283"/>
        <w:jc w:val="both"/>
        <w:rPr>
          <w:sz w:val="22"/>
        </w:rPr>
      </w:pPr>
      <w:r w:rsidRPr="004C620B">
        <w:rPr>
          <w:b/>
          <w:sz w:val="22"/>
        </w:rPr>
        <w:t xml:space="preserve">Απλή φωτοτυπία </w:t>
      </w:r>
      <w:r w:rsidR="000E7DD2" w:rsidRPr="004C620B">
        <w:rPr>
          <w:b/>
          <w:sz w:val="22"/>
        </w:rPr>
        <w:t>Δελτίου</w:t>
      </w:r>
      <w:r w:rsidRPr="004C620B">
        <w:rPr>
          <w:b/>
          <w:sz w:val="22"/>
        </w:rPr>
        <w:t xml:space="preserve"> Ταυτότητας ή διαβατηρίου</w:t>
      </w:r>
    </w:p>
    <w:p w:rsidR="00220D66" w:rsidRPr="004C620B" w:rsidRDefault="00842568" w:rsidP="00401401">
      <w:pPr>
        <w:pStyle w:val="a3"/>
        <w:numPr>
          <w:ilvl w:val="0"/>
          <w:numId w:val="1"/>
        </w:numPr>
        <w:spacing w:line="360" w:lineRule="auto"/>
        <w:ind w:left="284" w:right="-283"/>
        <w:jc w:val="both"/>
        <w:rPr>
          <w:sz w:val="22"/>
        </w:rPr>
      </w:pPr>
      <w:r w:rsidRPr="004C620B">
        <w:rPr>
          <w:b/>
          <w:sz w:val="22"/>
        </w:rPr>
        <w:t>Ηλεκτρονικό π</w:t>
      </w:r>
      <w:r w:rsidR="000A31CE" w:rsidRPr="004C620B">
        <w:rPr>
          <w:b/>
          <w:sz w:val="22"/>
        </w:rPr>
        <w:t xml:space="preserve">αράβολο </w:t>
      </w:r>
      <w:r w:rsidR="000A31CE" w:rsidRPr="004C620B">
        <w:rPr>
          <w:sz w:val="22"/>
        </w:rPr>
        <w:t xml:space="preserve">ποσού </w:t>
      </w:r>
      <w:r w:rsidR="00220D66" w:rsidRPr="004C620B">
        <w:rPr>
          <w:b/>
          <w:sz w:val="22"/>
        </w:rPr>
        <w:t>65 €</w:t>
      </w:r>
      <w:r w:rsidR="00A76E3C" w:rsidRPr="004C620B">
        <w:rPr>
          <w:sz w:val="22"/>
        </w:rPr>
        <w:t xml:space="preserve">(αν ο υποψήφιος </w:t>
      </w:r>
      <w:r w:rsidR="0015014A" w:rsidRPr="004C620B">
        <w:rPr>
          <w:sz w:val="22"/>
        </w:rPr>
        <w:t>συμ</w:t>
      </w:r>
      <w:r w:rsidR="00A76E3C" w:rsidRPr="004C620B">
        <w:rPr>
          <w:sz w:val="22"/>
        </w:rPr>
        <w:t xml:space="preserve">μετέχει για πρώτη φορά) ή </w:t>
      </w:r>
      <w:r w:rsidR="00A76E3C" w:rsidRPr="004C620B">
        <w:rPr>
          <w:b/>
          <w:sz w:val="22"/>
        </w:rPr>
        <w:t>30 €</w:t>
      </w:r>
      <w:r w:rsidR="0099168C" w:rsidRPr="004C620B">
        <w:rPr>
          <w:sz w:val="22"/>
        </w:rPr>
        <w:t xml:space="preserve"> (αν ο υποψήφιος </w:t>
      </w:r>
      <w:r w:rsidRPr="004C620B">
        <w:rPr>
          <w:sz w:val="22"/>
        </w:rPr>
        <w:t>συμμετείχε σε προηγούμενη εξέταση και απερρίφθη</w:t>
      </w:r>
      <w:r w:rsidR="00A76E3C" w:rsidRPr="004C620B">
        <w:rPr>
          <w:sz w:val="22"/>
        </w:rPr>
        <w:t>)</w:t>
      </w:r>
    </w:p>
    <w:p w:rsidR="000A31CE" w:rsidRPr="004C620B" w:rsidRDefault="000A31CE" w:rsidP="00401401">
      <w:pPr>
        <w:pStyle w:val="a3"/>
        <w:spacing w:line="360" w:lineRule="auto"/>
        <w:ind w:left="284" w:right="-283"/>
        <w:jc w:val="both"/>
        <w:rPr>
          <w:color w:val="004F8A"/>
          <w:sz w:val="24"/>
          <w:szCs w:val="24"/>
        </w:rPr>
      </w:pPr>
      <w:r w:rsidRPr="004C620B">
        <w:rPr>
          <w:color w:val="004F8A"/>
          <w:sz w:val="24"/>
          <w:szCs w:val="24"/>
        </w:rPr>
        <w:t>Γίνονται δεκτά</w:t>
      </w:r>
      <w:r w:rsidR="00842568" w:rsidRPr="004C620B">
        <w:rPr>
          <w:color w:val="004F8A"/>
          <w:sz w:val="24"/>
          <w:szCs w:val="24"/>
        </w:rPr>
        <w:t xml:space="preserve"> παράβολα σε </w:t>
      </w:r>
      <w:r w:rsidR="00842568" w:rsidRPr="004C620B">
        <w:rPr>
          <w:b/>
          <w:color w:val="004F8A"/>
          <w:sz w:val="24"/>
          <w:szCs w:val="24"/>
        </w:rPr>
        <w:t>ηλεκτρονική μορφή</w:t>
      </w:r>
      <w:r w:rsidR="00842568" w:rsidRPr="004C620B">
        <w:rPr>
          <w:color w:val="004F8A"/>
          <w:sz w:val="24"/>
          <w:szCs w:val="24"/>
        </w:rPr>
        <w:t xml:space="preserve"> {</w:t>
      </w:r>
      <w:proofErr w:type="spellStart"/>
      <w:r w:rsidR="000D383C" w:rsidRPr="000D383C">
        <w:rPr>
          <w:sz w:val="24"/>
          <w:szCs w:val="24"/>
        </w:rPr>
        <w:fldChar w:fldCharType="begin"/>
      </w:r>
      <w:r w:rsidR="00842568" w:rsidRPr="004C620B">
        <w:rPr>
          <w:sz w:val="24"/>
          <w:szCs w:val="24"/>
        </w:rPr>
        <w:instrText xml:space="preserve"> HYPERLINK "http://www.gsis.gr" </w:instrText>
      </w:r>
      <w:r w:rsidR="000D383C" w:rsidRPr="000D383C">
        <w:rPr>
          <w:sz w:val="24"/>
          <w:szCs w:val="24"/>
        </w:rPr>
        <w:fldChar w:fldCharType="separate"/>
      </w:r>
      <w:r w:rsidR="00842568" w:rsidRPr="004C620B">
        <w:rPr>
          <w:color w:val="004F8A"/>
          <w:sz w:val="24"/>
          <w:szCs w:val="24"/>
        </w:rPr>
        <w:t>www.gsis.gr</w:t>
      </w:r>
      <w:proofErr w:type="spellEnd"/>
      <w:r w:rsidR="000D383C" w:rsidRPr="004C620B">
        <w:rPr>
          <w:color w:val="004F8A"/>
          <w:sz w:val="24"/>
          <w:szCs w:val="24"/>
        </w:rPr>
        <w:fldChar w:fldCharType="end"/>
      </w:r>
      <w:r w:rsidR="00842568" w:rsidRPr="004C620B">
        <w:rPr>
          <w:color w:val="004F8A"/>
          <w:sz w:val="24"/>
          <w:szCs w:val="24"/>
        </w:rPr>
        <w:t xml:space="preserve"> / Υπηρεσίες προς πολίτες / </w:t>
      </w:r>
      <w:r w:rsidR="00842568" w:rsidRPr="004C620B">
        <w:rPr>
          <w:b/>
          <w:color w:val="004F8A"/>
          <w:sz w:val="24"/>
          <w:szCs w:val="24"/>
          <w:lang w:val="en-US"/>
        </w:rPr>
        <w:t>e</w:t>
      </w:r>
      <w:r w:rsidR="00842568" w:rsidRPr="004C620B">
        <w:rPr>
          <w:b/>
          <w:color w:val="004F8A"/>
          <w:sz w:val="24"/>
          <w:szCs w:val="24"/>
        </w:rPr>
        <w:t>-παράβολο</w:t>
      </w:r>
      <w:r w:rsidR="00842568" w:rsidRPr="004C620B">
        <w:rPr>
          <w:color w:val="004F8A"/>
          <w:sz w:val="24"/>
          <w:szCs w:val="24"/>
        </w:rPr>
        <w:t xml:space="preserve">, φορέας : Υπουργείο Δικαιοσύνης, Διαφάνειας και Ανθρωπίνων Δικαιωμάτων, κατηγορία παραβόλου : Διαγωνισμός υποψηφίων δικηγόρων, τύπος : «[7793] Διαγωνισμός υποψηφίων δικηγόρων» για παράβολα 65€ και «[8417] Διαγωνισμός υποψηφίων δικηγόρων (για επαναλαμβανόμενη συμμετοχή)» για παράβολα 30€} </w:t>
      </w:r>
      <w:r w:rsidR="00D00BDF" w:rsidRPr="004C620B">
        <w:rPr>
          <w:color w:val="004F8A"/>
          <w:sz w:val="24"/>
          <w:szCs w:val="24"/>
        </w:rPr>
        <w:t>ή</w:t>
      </w:r>
      <w:r w:rsidRPr="004C620B">
        <w:rPr>
          <w:color w:val="004F8A"/>
          <w:sz w:val="24"/>
          <w:szCs w:val="24"/>
        </w:rPr>
        <w:t xml:space="preserve"> διπλότυπα είσπραξης</w:t>
      </w:r>
      <w:r w:rsidR="00B70000" w:rsidRPr="004C620B">
        <w:rPr>
          <w:color w:val="004F8A"/>
          <w:sz w:val="24"/>
          <w:szCs w:val="24"/>
        </w:rPr>
        <w:t xml:space="preserve"> από Δ.Ο.Υ.</w:t>
      </w:r>
      <w:r w:rsidRPr="004C620B">
        <w:rPr>
          <w:color w:val="004F8A"/>
          <w:sz w:val="24"/>
          <w:szCs w:val="24"/>
        </w:rPr>
        <w:t xml:space="preserve"> (ΚΑΕ 3741 –«Παράβολο από κάθε αιτία»). </w:t>
      </w:r>
    </w:p>
    <w:p w:rsidR="007B6278" w:rsidRPr="004C620B" w:rsidRDefault="004C620B" w:rsidP="00401401">
      <w:pPr>
        <w:pStyle w:val="a3"/>
        <w:spacing w:line="360" w:lineRule="auto"/>
        <w:ind w:left="284" w:right="-283"/>
        <w:jc w:val="both"/>
        <w:rPr>
          <w:color w:val="004F8A"/>
          <w:sz w:val="24"/>
          <w:szCs w:val="24"/>
        </w:rPr>
      </w:pPr>
      <w:r w:rsidRPr="00FC7037">
        <w:rPr>
          <w:b/>
          <w:color w:val="004F8A"/>
          <w:sz w:val="24"/>
          <w:szCs w:val="24"/>
          <w:u w:val="single"/>
        </w:rPr>
        <w:t>Σημειώνουμε</w:t>
      </w:r>
      <w:r w:rsidR="00D44E19" w:rsidRPr="00D44E19">
        <w:rPr>
          <w:b/>
          <w:color w:val="004F8A"/>
          <w:sz w:val="24"/>
          <w:szCs w:val="24"/>
          <w:u w:val="single"/>
        </w:rPr>
        <w:t xml:space="preserve"> </w:t>
      </w:r>
      <w:r w:rsidRPr="004C620B">
        <w:rPr>
          <w:color w:val="004F8A"/>
          <w:sz w:val="24"/>
          <w:szCs w:val="24"/>
        </w:rPr>
        <w:t xml:space="preserve">ότι </w:t>
      </w:r>
      <w:r w:rsidR="00005D5B" w:rsidRPr="004C620B">
        <w:rPr>
          <w:color w:val="004F8A"/>
          <w:sz w:val="24"/>
          <w:szCs w:val="24"/>
        </w:rPr>
        <w:t xml:space="preserve">θα πρέπει να </w:t>
      </w:r>
      <w:r w:rsidRPr="004C620B">
        <w:rPr>
          <w:color w:val="004F8A"/>
          <w:sz w:val="24"/>
          <w:szCs w:val="24"/>
        </w:rPr>
        <w:t xml:space="preserve">υποβληθεί </w:t>
      </w:r>
      <w:r w:rsidR="00005D5B" w:rsidRPr="004C620B">
        <w:rPr>
          <w:color w:val="004F8A"/>
          <w:sz w:val="24"/>
          <w:szCs w:val="24"/>
        </w:rPr>
        <w:t xml:space="preserve">η </w:t>
      </w:r>
      <w:r w:rsidR="00005D5B" w:rsidRPr="004C620B">
        <w:rPr>
          <w:color w:val="004F8A"/>
          <w:sz w:val="24"/>
          <w:szCs w:val="24"/>
          <w:u w:val="single"/>
        </w:rPr>
        <w:t>εκτύπωση ηλεκτρονικού παραβόλου</w:t>
      </w:r>
      <w:r w:rsidR="00005D5B" w:rsidRPr="004C620B">
        <w:rPr>
          <w:color w:val="004F8A"/>
          <w:sz w:val="24"/>
          <w:szCs w:val="24"/>
        </w:rPr>
        <w:t xml:space="preserve"> του </w:t>
      </w:r>
      <w:r w:rsidR="00005D5B" w:rsidRPr="004C620B">
        <w:rPr>
          <w:color w:val="004F8A"/>
          <w:sz w:val="24"/>
          <w:szCs w:val="24"/>
          <w:lang w:val="en-US"/>
        </w:rPr>
        <w:t>taxis</w:t>
      </w:r>
      <w:r w:rsidR="005F4A61" w:rsidRPr="004C620B">
        <w:rPr>
          <w:color w:val="004F8A"/>
          <w:sz w:val="24"/>
          <w:szCs w:val="24"/>
        </w:rPr>
        <w:t xml:space="preserve"> («Για χρήση από τον φορέα»)</w:t>
      </w:r>
      <w:r w:rsidR="00005D5B" w:rsidRPr="004C620B">
        <w:rPr>
          <w:b/>
          <w:i/>
          <w:color w:val="004F8A"/>
          <w:sz w:val="24"/>
          <w:szCs w:val="24"/>
        </w:rPr>
        <w:t>και</w:t>
      </w:r>
      <w:r w:rsidR="009F6D3F" w:rsidRPr="004C620B">
        <w:rPr>
          <w:b/>
          <w:i/>
          <w:color w:val="004F8A"/>
          <w:sz w:val="24"/>
          <w:szCs w:val="24"/>
        </w:rPr>
        <w:t xml:space="preserve"> επιπλέον</w:t>
      </w:r>
      <w:r w:rsidR="009F6D3F" w:rsidRPr="004C620B">
        <w:rPr>
          <w:i/>
          <w:color w:val="004F8A"/>
          <w:sz w:val="24"/>
          <w:szCs w:val="24"/>
        </w:rPr>
        <w:t xml:space="preserve"> είτε</w:t>
      </w:r>
      <w:r w:rsidR="00005D5B" w:rsidRPr="004C620B">
        <w:rPr>
          <w:color w:val="004F8A"/>
          <w:sz w:val="24"/>
          <w:szCs w:val="24"/>
        </w:rPr>
        <w:t xml:space="preserve">η </w:t>
      </w:r>
      <w:r w:rsidR="00005D5B" w:rsidRPr="004C620B">
        <w:rPr>
          <w:color w:val="004F8A"/>
          <w:sz w:val="24"/>
          <w:szCs w:val="24"/>
          <w:u w:val="single"/>
        </w:rPr>
        <w:t>απόδειξη πληρωμής</w:t>
      </w:r>
      <w:r w:rsidR="00005D5B" w:rsidRPr="004C620B">
        <w:rPr>
          <w:color w:val="004F8A"/>
          <w:sz w:val="24"/>
          <w:szCs w:val="24"/>
        </w:rPr>
        <w:t xml:space="preserve"> του ποσού (αν η πληρωμή γίνει σε πιστωτικό ίδρυμα) </w:t>
      </w:r>
      <w:r w:rsidR="009F6D3F" w:rsidRPr="004C620B">
        <w:rPr>
          <w:color w:val="004F8A"/>
          <w:sz w:val="24"/>
          <w:szCs w:val="24"/>
        </w:rPr>
        <w:t>είτε</w:t>
      </w:r>
      <w:r w:rsidR="00005D5B" w:rsidRPr="004C620B">
        <w:rPr>
          <w:color w:val="004F8A"/>
          <w:sz w:val="24"/>
          <w:szCs w:val="24"/>
          <w:u w:val="single"/>
        </w:rPr>
        <w:t xml:space="preserve">εκτύπωση του </w:t>
      </w:r>
      <w:r w:rsidR="00005D5B" w:rsidRPr="004C620B">
        <w:rPr>
          <w:color w:val="004F8A"/>
          <w:sz w:val="24"/>
          <w:szCs w:val="24"/>
          <w:u w:val="single"/>
          <w:lang w:val="en-US"/>
        </w:rPr>
        <w:t>e</w:t>
      </w:r>
      <w:r w:rsidR="00005D5B" w:rsidRPr="004C620B">
        <w:rPr>
          <w:color w:val="004F8A"/>
          <w:sz w:val="24"/>
          <w:szCs w:val="24"/>
          <w:u w:val="single"/>
        </w:rPr>
        <w:t>-</w:t>
      </w:r>
      <w:r w:rsidR="00005D5B" w:rsidRPr="004C620B">
        <w:rPr>
          <w:color w:val="004F8A"/>
          <w:sz w:val="24"/>
          <w:szCs w:val="24"/>
          <w:u w:val="single"/>
          <w:lang w:val="en-US"/>
        </w:rPr>
        <w:t>mail</w:t>
      </w:r>
      <w:r w:rsidR="00005D5B" w:rsidRPr="004C620B">
        <w:rPr>
          <w:color w:val="004F8A"/>
          <w:sz w:val="24"/>
          <w:szCs w:val="24"/>
        </w:rPr>
        <w:t xml:space="preserve"> που αποστέλλεται ως απόδειξη ολοκλήρωσης της συναλλαγής (αν η πληρωμή γίνει με πιστωτική / χρεωστική κάρτα απ’ ευθείας μέσω </w:t>
      </w:r>
      <w:r w:rsidR="00005D5B" w:rsidRPr="004C620B">
        <w:rPr>
          <w:color w:val="004F8A"/>
          <w:sz w:val="24"/>
          <w:szCs w:val="24"/>
          <w:lang w:val="en-US"/>
        </w:rPr>
        <w:t>taxis</w:t>
      </w:r>
      <w:r w:rsidR="00005D5B" w:rsidRPr="004C620B">
        <w:rPr>
          <w:color w:val="004F8A"/>
          <w:sz w:val="24"/>
          <w:szCs w:val="24"/>
        </w:rPr>
        <w:t>)</w:t>
      </w:r>
    </w:p>
    <w:p w:rsidR="00F57E08" w:rsidRPr="004C620B" w:rsidRDefault="00F57E08" w:rsidP="00005D5B">
      <w:pPr>
        <w:pStyle w:val="a3"/>
        <w:spacing w:line="360" w:lineRule="auto"/>
        <w:ind w:left="720"/>
        <w:jc w:val="both"/>
        <w:rPr>
          <w:color w:val="004F8A"/>
          <w:sz w:val="14"/>
        </w:rPr>
      </w:pPr>
    </w:p>
    <w:p w:rsidR="00F57E08" w:rsidRPr="004C620B" w:rsidRDefault="00656544" w:rsidP="00940158">
      <w:pPr>
        <w:pStyle w:val="a3"/>
        <w:spacing w:line="360" w:lineRule="auto"/>
        <w:ind w:left="284" w:hanging="284"/>
        <w:jc w:val="both"/>
        <w:rPr>
          <w:sz w:val="22"/>
          <w:u w:val="single"/>
        </w:rPr>
      </w:pPr>
      <w:r w:rsidRPr="004C620B">
        <w:rPr>
          <w:sz w:val="22"/>
        </w:rPr>
        <w:tab/>
      </w:r>
    </w:p>
    <w:p w:rsidR="00220D66" w:rsidRPr="004C620B" w:rsidRDefault="00220D66" w:rsidP="00005D5B">
      <w:pPr>
        <w:pStyle w:val="a3"/>
        <w:spacing w:line="360" w:lineRule="auto"/>
        <w:jc w:val="both"/>
        <w:rPr>
          <w:sz w:val="12"/>
        </w:rPr>
      </w:pPr>
    </w:p>
    <w:p w:rsidR="00DF01A2" w:rsidRPr="004C620B" w:rsidRDefault="00E11628" w:rsidP="00DF01A2">
      <w:pPr>
        <w:pStyle w:val="a3"/>
        <w:spacing w:line="360" w:lineRule="auto"/>
        <w:jc w:val="center"/>
        <w:rPr>
          <w:b/>
          <w:sz w:val="22"/>
        </w:rPr>
      </w:pPr>
      <w:r w:rsidRPr="004C620B">
        <w:rPr>
          <w:b/>
          <w:sz w:val="22"/>
        </w:rPr>
        <w:t>Η</w:t>
      </w:r>
      <w:r w:rsidR="00220D66" w:rsidRPr="004C620B">
        <w:rPr>
          <w:b/>
          <w:sz w:val="22"/>
        </w:rPr>
        <w:t xml:space="preserve"> ΓΡΑΜΜΑΤΕΑΣ ΤΗΣ ΟΡΓΑΝΩΤΙΚΗΣ ΕΠΙΤΡΟΠΗΣ</w:t>
      </w:r>
      <w:r w:rsidR="00B64C59" w:rsidRPr="004C620B">
        <w:rPr>
          <w:b/>
          <w:sz w:val="22"/>
        </w:rPr>
        <w:t xml:space="preserve"> ΕΞΕΤΑΣΕΩΝ </w:t>
      </w:r>
    </w:p>
    <w:p w:rsidR="0011298D" w:rsidRDefault="00B64C59" w:rsidP="00DF01A2">
      <w:pPr>
        <w:pStyle w:val="a3"/>
        <w:spacing w:line="360" w:lineRule="auto"/>
        <w:jc w:val="center"/>
        <w:rPr>
          <w:b/>
          <w:sz w:val="22"/>
          <w:lang w:val="en-US"/>
        </w:rPr>
      </w:pPr>
      <w:r w:rsidRPr="004C620B">
        <w:rPr>
          <w:b/>
          <w:sz w:val="22"/>
        </w:rPr>
        <w:t>ΤΟΥ ΕΦΕΤΕΙΟΥ ΑΘΗΝΩΝ</w:t>
      </w:r>
    </w:p>
    <w:p w:rsidR="009F500E" w:rsidRDefault="009F500E" w:rsidP="00DF01A2">
      <w:pPr>
        <w:pStyle w:val="a3"/>
        <w:spacing w:line="360" w:lineRule="auto"/>
        <w:jc w:val="center"/>
        <w:rPr>
          <w:b/>
          <w:sz w:val="22"/>
          <w:lang w:val="en-US"/>
        </w:rPr>
      </w:pPr>
    </w:p>
    <w:p w:rsidR="009F500E" w:rsidRDefault="009F500E" w:rsidP="00DF01A2">
      <w:pPr>
        <w:pStyle w:val="a3"/>
        <w:spacing w:line="360" w:lineRule="auto"/>
        <w:jc w:val="center"/>
        <w:rPr>
          <w:b/>
          <w:sz w:val="22"/>
          <w:lang w:val="en-US"/>
        </w:rPr>
      </w:pPr>
    </w:p>
    <w:p w:rsidR="009F500E" w:rsidRDefault="009F500E" w:rsidP="00DF01A2">
      <w:pPr>
        <w:pStyle w:val="a3"/>
        <w:spacing w:line="360" w:lineRule="auto"/>
        <w:jc w:val="center"/>
        <w:rPr>
          <w:b/>
          <w:sz w:val="22"/>
          <w:lang w:val="en-US"/>
        </w:rPr>
      </w:pPr>
    </w:p>
    <w:p w:rsidR="009F500E" w:rsidRDefault="009F500E" w:rsidP="00DF01A2">
      <w:pPr>
        <w:pStyle w:val="a3"/>
        <w:spacing w:line="360" w:lineRule="auto"/>
        <w:jc w:val="center"/>
        <w:rPr>
          <w:b/>
          <w:sz w:val="22"/>
          <w:lang w:val="en-US"/>
        </w:rPr>
      </w:pPr>
    </w:p>
    <w:p w:rsidR="009F500E" w:rsidRDefault="009F500E" w:rsidP="00DF01A2">
      <w:pPr>
        <w:pStyle w:val="a3"/>
        <w:spacing w:line="360" w:lineRule="auto"/>
        <w:jc w:val="center"/>
        <w:rPr>
          <w:b/>
          <w:sz w:val="22"/>
          <w:lang w:val="en-US"/>
        </w:rPr>
      </w:pPr>
    </w:p>
    <w:p w:rsidR="009F500E" w:rsidRDefault="009F500E" w:rsidP="00DF01A2">
      <w:pPr>
        <w:pStyle w:val="a3"/>
        <w:spacing w:line="360" w:lineRule="auto"/>
        <w:jc w:val="center"/>
        <w:rPr>
          <w:b/>
          <w:sz w:val="22"/>
          <w:lang w:val="en-US"/>
        </w:rPr>
      </w:pPr>
    </w:p>
    <w:p w:rsidR="009F500E" w:rsidRDefault="009F500E" w:rsidP="00DF01A2">
      <w:pPr>
        <w:pStyle w:val="a3"/>
        <w:spacing w:line="360" w:lineRule="auto"/>
        <w:jc w:val="center"/>
        <w:rPr>
          <w:b/>
          <w:sz w:val="22"/>
          <w:lang w:val="en-US"/>
        </w:rPr>
      </w:pPr>
    </w:p>
    <w:p w:rsidR="009F500E" w:rsidRDefault="009F500E" w:rsidP="00AF0487">
      <w:pPr>
        <w:pStyle w:val="a3"/>
        <w:spacing w:line="360" w:lineRule="auto"/>
        <w:rPr>
          <w:b/>
          <w:sz w:val="22"/>
          <w:lang w:val="en-US"/>
        </w:rPr>
      </w:pPr>
    </w:p>
    <w:p w:rsidR="009F500E" w:rsidRDefault="009F500E" w:rsidP="00DF01A2">
      <w:pPr>
        <w:pStyle w:val="a3"/>
        <w:spacing w:line="360" w:lineRule="auto"/>
        <w:jc w:val="center"/>
        <w:rPr>
          <w:b/>
          <w:sz w:val="22"/>
          <w:lang w:val="en-US"/>
        </w:rPr>
      </w:pPr>
      <w:r w:rsidRPr="009F500E">
        <w:rPr>
          <w:b/>
          <w:sz w:val="22"/>
          <w:lang w:val="en-US"/>
        </w:rPr>
        <w:object w:dxaOrig="10660" w:dyaOrig="14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36.5pt" o:ole="">
            <v:imagedata r:id="rId5" o:title=""/>
          </v:shape>
          <o:OLEObject Type="Embed" ProgID="Word.Document.12" ShapeID="_x0000_i1025" DrawAspect="Content" ObjectID="_1655632544" r:id="rId6">
            <o:FieldCodes>\s</o:FieldCodes>
          </o:OLEObject>
        </w:object>
      </w:r>
    </w:p>
    <w:p w:rsidR="009F500E" w:rsidRPr="009F500E" w:rsidRDefault="006806DC" w:rsidP="00DF01A2">
      <w:pPr>
        <w:pStyle w:val="a3"/>
        <w:spacing w:line="360" w:lineRule="auto"/>
        <w:jc w:val="center"/>
        <w:rPr>
          <w:b/>
          <w:sz w:val="22"/>
          <w:lang w:val="en-US"/>
        </w:rPr>
      </w:pPr>
      <w:r w:rsidRPr="006806DC">
        <w:rPr>
          <w:b/>
          <w:sz w:val="22"/>
          <w:lang w:val="en-US"/>
        </w:rPr>
        <w:object w:dxaOrig="11010" w:dyaOrig="15510">
          <v:shape id="_x0000_i1026" type="#_x0000_t75" style="width:550.5pt;height:775.5pt" o:ole="">
            <v:imagedata r:id="rId7" o:title=""/>
          </v:shape>
          <o:OLEObject Type="Embed" ProgID="Word.Document.12" ShapeID="_x0000_i1026" DrawAspect="Content" ObjectID="_1655632545" r:id="rId8">
            <o:FieldCodes>\s</o:FieldCodes>
          </o:OLEObject>
        </w:object>
      </w:r>
    </w:p>
    <w:sectPr w:rsidR="009F500E" w:rsidRPr="009F500E" w:rsidSect="00680040">
      <w:pgSz w:w="11907" w:h="16839" w:code="9"/>
      <w:pgMar w:top="851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6098"/>
    <w:multiLevelType w:val="hybridMultilevel"/>
    <w:tmpl w:val="D16A6E02"/>
    <w:lvl w:ilvl="0" w:tplc="040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C17BA5"/>
    <w:multiLevelType w:val="hybridMultilevel"/>
    <w:tmpl w:val="78E6AB8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5695"/>
    <w:multiLevelType w:val="hybridMultilevel"/>
    <w:tmpl w:val="126E78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220D66"/>
    <w:rsid w:val="00005D5B"/>
    <w:rsid w:val="00013C3C"/>
    <w:rsid w:val="000271CD"/>
    <w:rsid w:val="00042C06"/>
    <w:rsid w:val="000465B7"/>
    <w:rsid w:val="00052E64"/>
    <w:rsid w:val="0006056A"/>
    <w:rsid w:val="000813EB"/>
    <w:rsid w:val="000A31CE"/>
    <w:rsid w:val="000A68E3"/>
    <w:rsid w:val="000D33ED"/>
    <w:rsid w:val="000D383C"/>
    <w:rsid w:val="000D55B0"/>
    <w:rsid w:val="000D561B"/>
    <w:rsid w:val="000E52EF"/>
    <w:rsid w:val="000E7DD2"/>
    <w:rsid w:val="000F435D"/>
    <w:rsid w:val="00104D58"/>
    <w:rsid w:val="001103BA"/>
    <w:rsid w:val="0011298D"/>
    <w:rsid w:val="00135D19"/>
    <w:rsid w:val="001422CF"/>
    <w:rsid w:val="0015014A"/>
    <w:rsid w:val="00153F61"/>
    <w:rsid w:val="00155CA5"/>
    <w:rsid w:val="001605FA"/>
    <w:rsid w:val="00166A0D"/>
    <w:rsid w:val="00191B70"/>
    <w:rsid w:val="001950DD"/>
    <w:rsid w:val="00220D66"/>
    <w:rsid w:val="00223015"/>
    <w:rsid w:val="00281FD1"/>
    <w:rsid w:val="00282243"/>
    <w:rsid w:val="00294F41"/>
    <w:rsid w:val="003A48F6"/>
    <w:rsid w:val="003B422D"/>
    <w:rsid w:val="00401401"/>
    <w:rsid w:val="00423E2D"/>
    <w:rsid w:val="00443A7D"/>
    <w:rsid w:val="00486247"/>
    <w:rsid w:val="004C22B0"/>
    <w:rsid w:val="004C620B"/>
    <w:rsid w:val="004C71C3"/>
    <w:rsid w:val="00597A67"/>
    <w:rsid w:val="005B77C0"/>
    <w:rsid w:val="005E3261"/>
    <w:rsid w:val="005F4A61"/>
    <w:rsid w:val="00601EEA"/>
    <w:rsid w:val="00624206"/>
    <w:rsid w:val="006279EE"/>
    <w:rsid w:val="00632496"/>
    <w:rsid w:val="00655D3F"/>
    <w:rsid w:val="00656544"/>
    <w:rsid w:val="00667067"/>
    <w:rsid w:val="00676579"/>
    <w:rsid w:val="00680040"/>
    <w:rsid w:val="006806DC"/>
    <w:rsid w:val="006B0334"/>
    <w:rsid w:val="006B055A"/>
    <w:rsid w:val="006D3465"/>
    <w:rsid w:val="006E19D6"/>
    <w:rsid w:val="00707873"/>
    <w:rsid w:val="0074370D"/>
    <w:rsid w:val="0074517A"/>
    <w:rsid w:val="00762F55"/>
    <w:rsid w:val="007B6278"/>
    <w:rsid w:val="007C023C"/>
    <w:rsid w:val="007C61BE"/>
    <w:rsid w:val="007F17AD"/>
    <w:rsid w:val="00842568"/>
    <w:rsid w:val="00845DE9"/>
    <w:rsid w:val="00846697"/>
    <w:rsid w:val="008924D4"/>
    <w:rsid w:val="008B00CA"/>
    <w:rsid w:val="009043EB"/>
    <w:rsid w:val="009137F3"/>
    <w:rsid w:val="009237B0"/>
    <w:rsid w:val="0093050F"/>
    <w:rsid w:val="00940158"/>
    <w:rsid w:val="00950AC0"/>
    <w:rsid w:val="00951FB5"/>
    <w:rsid w:val="00986370"/>
    <w:rsid w:val="0099168C"/>
    <w:rsid w:val="009B7974"/>
    <w:rsid w:val="009F500E"/>
    <w:rsid w:val="009F6D3F"/>
    <w:rsid w:val="00A0105A"/>
    <w:rsid w:val="00A76E3C"/>
    <w:rsid w:val="00A83162"/>
    <w:rsid w:val="00A85796"/>
    <w:rsid w:val="00A90046"/>
    <w:rsid w:val="00A917AF"/>
    <w:rsid w:val="00AB3D7F"/>
    <w:rsid w:val="00AD27CB"/>
    <w:rsid w:val="00AE5230"/>
    <w:rsid w:val="00AF0487"/>
    <w:rsid w:val="00B041D1"/>
    <w:rsid w:val="00B155D6"/>
    <w:rsid w:val="00B23297"/>
    <w:rsid w:val="00B4567A"/>
    <w:rsid w:val="00B64C59"/>
    <w:rsid w:val="00B70000"/>
    <w:rsid w:val="00BA50CD"/>
    <w:rsid w:val="00BB1E78"/>
    <w:rsid w:val="00BE6F55"/>
    <w:rsid w:val="00C42BF4"/>
    <w:rsid w:val="00C61555"/>
    <w:rsid w:val="00C758E1"/>
    <w:rsid w:val="00C77C86"/>
    <w:rsid w:val="00CE186B"/>
    <w:rsid w:val="00CF38AA"/>
    <w:rsid w:val="00CF4630"/>
    <w:rsid w:val="00D00BDF"/>
    <w:rsid w:val="00D44E19"/>
    <w:rsid w:val="00D5490C"/>
    <w:rsid w:val="00D55698"/>
    <w:rsid w:val="00D7503E"/>
    <w:rsid w:val="00D817CC"/>
    <w:rsid w:val="00D84AEB"/>
    <w:rsid w:val="00DC32A3"/>
    <w:rsid w:val="00DF01A2"/>
    <w:rsid w:val="00DF35E1"/>
    <w:rsid w:val="00DF41B0"/>
    <w:rsid w:val="00E00957"/>
    <w:rsid w:val="00E11628"/>
    <w:rsid w:val="00E12C7B"/>
    <w:rsid w:val="00E22D93"/>
    <w:rsid w:val="00E2365F"/>
    <w:rsid w:val="00E36268"/>
    <w:rsid w:val="00E37E82"/>
    <w:rsid w:val="00E65CC9"/>
    <w:rsid w:val="00EB12CB"/>
    <w:rsid w:val="00F14608"/>
    <w:rsid w:val="00F57E08"/>
    <w:rsid w:val="00F63F15"/>
    <w:rsid w:val="00F67695"/>
    <w:rsid w:val="00F7401D"/>
    <w:rsid w:val="00FB05D9"/>
    <w:rsid w:val="00FC7037"/>
    <w:rsid w:val="00FE4107"/>
    <w:rsid w:val="00FF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EE"/>
    <w:rPr>
      <w:rFonts w:eastAsia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D66"/>
  </w:style>
  <w:style w:type="character" w:styleId="-">
    <w:name w:val="Hyperlink"/>
    <w:basedOn w:val="a0"/>
    <w:uiPriority w:val="99"/>
    <w:unhideWhenUsed/>
    <w:rsid w:val="006670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79E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305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3050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EE"/>
    <w:rPr>
      <w:rFonts w:eastAsia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D66"/>
  </w:style>
  <w:style w:type="character" w:styleId="-">
    <w:name w:val="Hyperlink"/>
    <w:basedOn w:val="a0"/>
    <w:uiPriority w:val="99"/>
    <w:unhideWhenUsed/>
    <w:rsid w:val="006670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79E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305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3050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Microsoft_Office_Word1.docx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299</Words>
  <Characters>2022</Characters>
  <Application>Microsoft Office Word</Application>
  <DocSecurity>0</DocSecurity>
  <Lines>48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Kostas</cp:lastModifiedBy>
  <cp:revision>4</cp:revision>
  <cp:lastPrinted>2019-11-11T13:20:00Z</cp:lastPrinted>
  <dcterms:created xsi:type="dcterms:W3CDTF">2020-07-07T10:06:00Z</dcterms:created>
  <dcterms:modified xsi:type="dcterms:W3CDTF">2020-07-07T10:09:00Z</dcterms:modified>
</cp:coreProperties>
</file>